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597E" w:rsidRPr="00552638" w:rsidP="0034597E">
      <w:pPr>
        <w:spacing w:after="0" w:line="240" w:lineRule="auto"/>
        <w:jc w:val="right"/>
        <w:textAlignment w:val="baseline"/>
        <w:rPr>
          <w:rFonts w:ascii="Times New Roman" w:hAnsi="Times New Roman" w:cs="Times New Roman"/>
          <w:sz w:val="28"/>
          <w:szCs w:val="28"/>
        </w:rPr>
      </w:pPr>
      <w:r w:rsidRPr="00552638">
        <w:rPr>
          <w:rFonts w:ascii="Times New Roman" w:hAnsi="Times New Roman" w:cs="Times New Roman"/>
          <w:sz w:val="28"/>
          <w:szCs w:val="28"/>
        </w:rPr>
        <w:t>Дело № 5-</w:t>
      </w:r>
      <w:r w:rsidR="009067F8">
        <w:rPr>
          <w:rFonts w:ascii="Times New Roman" w:hAnsi="Times New Roman" w:cs="Times New Roman"/>
          <w:sz w:val="28"/>
          <w:szCs w:val="28"/>
        </w:rPr>
        <w:t>560</w:t>
      </w:r>
      <w:r w:rsidRPr="00552638" w:rsidR="00606035">
        <w:rPr>
          <w:rFonts w:ascii="Times New Roman" w:hAnsi="Times New Roman" w:cs="Times New Roman"/>
          <w:sz w:val="28"/>
          <w:szCs w:val="28"/>
        </w:rPr>
        <w:t>-261</w:t>
      </w:r>
      <w:r w:rsidR="00FD2B68">
        <w:rPr>
          <w:rFonts w:ascii="Times New Roman" w:hAnsi="Times New Roman" w:cs="Times New Roman"/>
          <w:sz w:val="28"/>
          <w:szCs w:val="28"/>
        </w:rPr>
        <w:t>3</w:t>
      </w:r>
      <w:r w:rsidRPr="00552638">
        <w:rPr>
          <w:rFonts w:ascii="Times New Roman" w:hAnsi="Times New Roman" w:cs="Times New Roman"/>
          <w:sz w:val="28"/>
          <w:szCs w:val="28"/>
        </w:rPr>
        <w:t>/</w:t>
      </w:r>
      <w:r w:rsidR="00052581">
        <w:rPr>
          <w:rFonts w:ascii="Times New Roman" w:hAnsi="Times New Roman" w:cs="Times New Roman"/>
          <w:sz w:val="28"/>
          <w:szCs w:val="28"/>
        </w:rPr>
        <w:t>2025</w:t>
      </w:r>
    </w:p>
    <w:p w:rsidR="0034597E" w:rsidRPr="00552638" w:rsidP="0034597E">
      <w:pPr>
        <w:spacing w:after="0" w:line="240" w:lineRule="auto"/>
        <w:jc w:val="center"/>
        <w:textAlignment w:val="baseline"/>
        <w:rPr>
          <w:rFonts w:ascii="Times New Roman" w:hAnsi="Times New Roman" w:cs="Times New Roman"/>
          <w:sz w:val="28"/>
          <w:szCs w:val="28"/>
        </w:rPr>
      </w:pP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ПОСТАНОВЛЕНИЕ</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о назначении административного наказания </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34597E">
      <w:pPr>
        <w:spacing w:after="0" w:line="240" w:lineRule="auto"/>
        <w:ind w:firstLine="567"/>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город Сургут                                                                </w:t>
      </w:r>
      <w:r w:rsidRPr="00552638" w:rsidR="004A0992">
        <w:rPr>
          <w:rFonts w:ascii="Times New Roman" w:hAnsi="Times New Roman" w:cs="Times New Roman"/>
          <w:sz w:val="28"/>
          <w:szCs w:val="28"/>
        </w:rPr>
        <w:t xml:space="preserve">  </w:t>
      </w:r>
      <w:r w:rsidR="00663D6A">
        <w:rPr>
          <w:rFonts w:ascii="Times New Roman" w:hAnsi="Times New Roman" w:cs="Times New Roman"/>
          <w:sz w:val="28"/>
          <w:szCs w:val="28"/>
        </w:rPr>
        <w:t xml:space="preserve"> </w:t>
      </w:r>
      <w:r w:rsidRPr="00552638" w:rsidR="004A0992">
        <w:rPr>
          <w:rFonts w:ascii="Times New Roman" w:hAnsi="Times New Roman" w:cs="Times New Roman"/>
          <w:sz w:val="28"/>
          <w:szCs w:val="28"/>
        </w:rPr>
        <w:t xml:space="preserve"> </w:t>
      </w:r>
      <w:r w:rsidR="009067F8">
        <w:rPr>
          <w:rFonts w:ascii="Times New Roman" w:hAnsi="Times New Roman" w:cs="Times New Roman"/>
          <w:sz w:val="28"/>
          <w:szCs w:val="28"/>
        </w:rPr>
        <w:t>29 апреля</w:t>
      </w:r>
      <w:r w:rsidR="00052581">
        <w:rPr>
          <w:rFonts w:ascii="Times New Roman" w:hAnsi="Times New Roman" w:cs="Times New Roman"/>
          <w:sz w:val="28"/>
          <w:szCs w:val="28"/>
        </w:rPr>
        <w:t xml:space="preserve"> 2025</w:t>
      </w:r>
      <w:r w:rsidRPr="00552638">
        <w:rPr>
          <w:rFonts w:ascii="Times New Roman" w:hAnsi="Times New Roman" w:cs="Times New Roman"/>
          <w:sz w:val="28"/>
          <w:szCs w:val="28"/>
        </w:rPr>
        <w:t xml:space="preserve"> года</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5526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2B68">
        <w:rPr>
          <w:rFonts w:ascii="Times New Roman" w:hAnsi="Times New Roman" w:cs="Times New Roman"/>
          <w:sz w:val="28"/>
          <w:szCs w:val="28"/>
        </w:rPr>
        <w:t>М</w:t>
      </w:r>
      <w:r w:rsidRPr="00552638">
        <w:rPr>
          <w:rFonts w:ascii="Times New Roman" w:hAnsi="Times New Roman" w:cs="Times New Roman"/>
          <w:sz w:val="28"/>
          <w:szCs w:val="28"/>
        </w:rPr>
        <w:t>ирово</w:t>
      </w:r>
      <w:r w:rsidR="00FD2B68">
        <w:rPr>
          <w:rFonts w:ascii="Times New Roman" w:hAnsi="Times New Roman" w:cs="Times New Roman"/>
          <w:sz w:val="28"/>
          <w:szCs w:val="28"/>
        </w:rPr>
        <w:t xml:space="preserve">й </w:t>
      </w:r>
      <w:r w:rsidRPr="00552638">
        <w:rPr>
          <w:rFonts w:ascii="Times New Roman" w:hAnsi="Times New Roman" w:cs="Times New Roman"/>
          <w:sz w:val="28"/>
          <w:szCs w:val="28"/>
        </w:rPr>
        <w:t>судь</w:t>
      </w:r>
      <w:r w:rsidR="00FD2B68">
        <w:rPr>
          <w:rFonts w:ascii="Times New Roman" w:hAnsi="Times New Roman" w:cs="Times New Roman"/>
          <w:sz w:val="28"/>
          <w:szCs w:val="28"/>
        </w:rPr>
        <w:t>я</w:t>
      </w:r>
      <w:r>
        <w:rPr>
          <w:rFonts w:ascii="Times New Roman" w:hAnsi="Times New Roman" w:cs="Times New Roman"/>
          <w:sz w:val="28"/>
          <w:szCs w:val="28"/>
        </w:rPr>
        <w:t xml:space="preserve"> судебного участка №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sidR="00FD2B68">
        <w:rPr>
          <w:rFonts w:ascii="Times New Roman" w:hAnsi="Times New Roman" w:cs="Times New Roman"/>
          <w:sz w:val="28"/>
          <w:szCs w:val="28"/>
        </w:rPr>
        <w:t>Айткулова</w:t>
      </w:r>
      <w:r>
        <w:rPr>
          <w:rFonts w:ascii="Times New Roman" w:hAnsi="Times New Roman" w:cs="Times New Roman"/>
          <w:sz w:val="28"/>
          <w:szCs w:val="28"/>
        </w:rPr>
        <w:t xml:space="preserve"> </w:t>
      </w:r>
      <w:r w:rsidR="00FD2B68">
        <w:rPr>
          <w:rFonts w:ascii="Times New Roman" w:hAnsi="Times New Roman" w:cs="Times New Roman"/>
          <w:sz w:val="28"/>
          <w:szCs w:val="28"/>
        </w:rPr>
        <w:t>Д</w:t>
      </w:r>
      <w:r>
        <w:rPr>
          <w:rFonts w:ascii="Times New Roman" w:hAnsi="Times New Roman" w:cs="Times New Roman"/>
          <w:sz w:val="28"/>
          <w:szCs w:val="28"/>
        </w:rPr>
        <w:t>.</w:t>
      </w:r>
      <w:r w:rsidR="00FD2B68">
        <w:rPr>
          <w:rFonts w:ascii="Times New Roman" w:hAnsi="Times New Roman" w:cs="Times New Roman"/>
          <w:sz w:val="28"/>
          <w:szCs w:val="28"/>
        </w:rPr>
        <w:t>Б</w:t>
      </w:r>
      <w:r w:rsidRPr="00552638">
        <w:rPr>
          <w:rFonts w:ascii="Times New Roman" w:hAnsi="Times New Roman" w:cs="Times New Roman"/>
          <w:sz w:val="28"/>
          <w:szCs w:val="28"/>
        </w:rPr>
        <w:t xml:space="preserve">., находящийся по адресу: ХМАО-Югра, г. Сургут, ул. Гагарина, д.9, </w:t>
      </w:r>
      <w:r w:rsidRPr="00552638">
        <w:rPr>
          <w:rFonts w:ascii="Times New Roman" w:hAnsi="Times New Roman" w:cs="Times New Roman"/>
          <w:sz w:val="28"/>
          <w:szCs w:val="28"/>
        </w:rPr>
        <w:t>каб</w:t>
      </w:r>
      <w:r w:rsidRPr="00552638">
        <w:rPr>
          <w:rFonts w:ascii="Times New Roman" w:hAnsi="Times New Roman" w:cs="Times New Roman"/>
          <w:sz w:val="28"/>
          <w:szCs w:val="28"/>
        </w:rPr>
        <w:t xml:space="preserve">. </w:t>
      </w:r>
      <w:r w:rsidR="00FD2B68">
        <w:rPr>
          <w:rFonts w:ascii="Times New Roman" w:hAnsi="Times New Roman" w:cs="Times New Roman"/>
          <w:sz w:val="28"/>
          <w:szCs w:val="28"/>
        </w:rPr>
        <w:t>501</w:t>
      </w:r>
      <w:r w:rsidRPr="00552638">
        <w:rPr>
          <w:rFonts w:ascii="Times New Roman" w:hAnsi="Times New Roman" w:cs="Times New Roman"/>
          <w:sz w:val="28"/>
          <w:szCs w:val="28"/>
        </w:rPr>
        <w:t>, рассмотрев материалы дела об административном правонарушении, предусмотренном ч. 2 ст. 17.3 Кодекса Российской Федерации об административных правонарушениях, в отношении</w:t>
      </w:r>
      <w:r>
        <w:rPr>
          <w:rFonts w:ascii="Times New Roman" w:hAnsi="Times New Roman" w:cs="Times New Roman"/>
          <w:sz w:val="28"/>
          <w:szCs w:val="28"/>
        </w:rPr>
        <w:t>:</w:t>
      </w:r>
      <w:r w:rsidRPr="00552638">
        <w:rPr>
          <w:rFonts w:ascii="Times New Roman" w:hAnsi="Times New Roman" w:cs="Times New Roman"/>
          <w:sz w:val="28"/>
          <w:szCs w:val="28"/>
        </w:rPr>
        <w:t xml:space="preserve"> </w:t>
      </w:r>
    </w:p>
    <w:p w:rsidR="0034597E" w:rsidRPr="00552638" w:rsidP="00663D6A">
      <w:pPr>
        <w:ind w:firstLine="600"/>
        <w:jc w:val="both"/>
        <w:rPr>
          <w:rFonts w:ascii="Times New Roman" w:hAnsi="Times New Roman" w:cs="Times New Roman"/>
          <w:sz w:val="28"/>
          <w:szCs w:val="28"/>
        </w:rPr>
      </w:pPr>
      <w:r>
        <w:rPr>
          <w:rFonts w:ascii="Times New Roman" w:hAnsi="Times New Roman" w:cs="Times New Roman"/>
          <w:sz w:val="28"/>
          <w:szCs w:val="28"/>
        </w:rPr>
        <w:t>Бережного Вячеслава Владимировича</w:t>
      </w:r>
      <w:r w:rsidR="008E3B26">
        <w:rPr>
          <w:rFonts w:ascii="Times New Roman" w:hAnsi="Times New Roman" w:cs="Times New Roman"/>
          <w:sz w:val="28"/>
          <w:szCs w:val="28"/>
        </w:rPr>
        <w:t xml:space="preserve">, </w:t>
      </w:r>
      <w:r w:rsidR="007B67F8">
        <w:rPr>
          <w:rFonts w:ascii="Times New Roman" w:hAnsi="Times New Roman" w:cs="Times New Roman"/>
          <w:sz w:val="28"/>
          <w:szCs w:val="28"/>
        </w:rPr>
        <w:t>****</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установил:</w:t>
      </w:r>
    </w:p>
    <w:p w:rsidR="00614D4A" w:rsidRPr="00552638" w:rsidP="006A2C8F">
      <w:pPr>
        <w:spacing w:after="0" w:line="240" w:lineRule="auto"/>
        <w:ind w:right="26"/>
        <w:jc w:val="both"/>
        <w:rPr>
          <w:rFonts w:ascii="Times New Roman" w:eastAsia="Times New Roman" w:hAnsi="Times New Roman" w:cs="Times New Roman"/>
          <w:b/>
          <w:sz w:val="28"/>
          <w:szCs w:val="28"/>
          <w:lang w:eastAsia="ru-RU"/>
        </w:rPr>
      </w:pPr>
    </w:p>
    <w:p w:rsidR="00AB5FFC" w:rsidRPr="00552638" w:rsidP="009067F8">
      <w:pPr>
        <w:spacing w:after="0" w:line="240" w:lineRule="auto"/>
        <w:ind w:right="22"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24.03.2025</w:t>
      </w:r>
      <w:r w:rsidRPr="00552638" w:rsidR="002B38D7">
        <w:rPr>
          <w:rFonts w:ascii="Times New Roman" w:hAnsi="Times New Roman" w:cs="Times New Roman"/>
          <w:sz w:val="28"/>
          <w:szCs w:val="28"/>
        </w:rPr>
        <w:t xml:space="preserve"> г. в </w:t>
      </w:r>
      <w:r w:rsidR="008E3B26">
        <w:rPr>
          <w:rFonts w:ascii="Times New Roman" w:hAnsi="Times New Roman" w:cs="Times New Roman"/>
          <w:sz w:val="28"/>
          <w:szCs w:val="28"/>
        </w:rPr>
        <w:t>11</w:t>
      </w:r>
      <w:r w:rsidRPr="00552638" w:rsidR="002B38D7">
        <w:rPr>
          <w:rFonts w:ascii="Times New Roman" w:hAnsi="Times New Roman" w:cs="Times New Roman"/>
          <w:sz w:val="28"/>
          <w:szCs w:val="28"/>
        </w:rPr>
        <w:t xml:space="preserve"> час</w:t>
      </w:r>
      <w:r w:rsidRPr="00552638" w:rsidR="0034597E">
        <w:rPr>
          <w:rFonts w:ascii="Times New Roman" w:hAnsi="Times New Roman" w:cs="Times New Roman"/>
          <w:sz w:val="28"/>
          <w:szCs w:val="28"/>
        </w:rPr>
        <w:t>ов</w:t>
      </w:r>
      <w:r w:rsidRPr="00552638" w:rsidR="004044B7">
        <w:rPr>
          <w:rFonts w:ascii="Times New Roman" w:hAnsi="Times New Roman" w:cs="Times New Roman"/>
          <w:sz w:val="28"/>
          <w:szCs w:val="28"/>
        </w:rPr>
        <w:t xml:space="preserve"> </w:t>
      </w:r>
      <w:r>
        <w:rPr>
          <w:rFonts w:ascii="Times New Roman" w:hAnsi="Times New Roman" w:cs="Times New Roman"/>
          <w:sz w:val="28"/>
          <w:szCs w:val="28"/>
        </w:rPr>
        <w:t>20</w:t>
      </w:r>
      <w:r w:rsidRPr="00552638" w:rsidR="002B38D7">
        <w:rPr>
          <w:rFonts w:ascii="Times New Roman" w:hAnsi="Times New Roman" w:cs="Times New Roman"/>
          <w:sz w:val="28"/>
          <w:szCs w:val="28"/>
        </w:rPr>
        <w:t xml:space="preserve"> мин</w:t>
      </w:r>
      <w:r w:rsidRPr="00552638" w:rsidR="0034597E">
        <w:rPr>
          <w:rFonts w:ascii="Times New Roman" w:hAnsi="Times New Roman" w:cs="Times New Roman"/>
          <w:sz w:val="28"/>
          <w:szCs w:val="28"/>
        </w:rPr>
        <w:t>ут,</w:t>
      </w:r>
      <w:r w:rsidRPr="00552638" w:rsidR="002B38D7">
        <w:rPr>
          <w:rFonts w:ascii="Times New Roman" w:hAnsi="Times New Roman" w:cs="Times New Roman"/>
          <w:sz w:val="28"/>
          <w:szCs w:val="28"/>
        </w:rPr>
        <w:t xml:space="preserve"> в здании </w:t>
      </w:r>
      <w:r w:rsidR="00552638">
        <w:rPr>
          <w:rFonts w:ascii="Times New Roman" w:hAnsi="Times New Roman" w:cs="Times New Roman"/>
          <w:sz w:val="28"/>
          <w:szCs w:val="28"/>
        </w:rPr>
        <w:t>Сургутского</w:t>
      </w:r>
      <w:r w:rsidR="00552638">
        <w:rPr>
          <w:rFonts w:ascii="Times New Roman" w:hAnsi="Times New Roman" w:cs="Times New Roman"/>
          <w:sz w:val="28"/>
          <w:szCs w:val="28"/>
        </w:rPr>
        <w:t xml:space="preserve"> районного суда,</w:t>
      </w:r>
      <w:r w:rsidRPr="00552638" w:rsidR="002B38D7">
        <w:rPr>
          <w:rFonts w:ascii="Times New Roman" w:eastAsia="Times New Roman" w:hAnsi="Times New Roman" w:cs="Times New Roman"/>
          <w:sz w:val="28"/>
          <w:szCs w:val="28"/>
          <w:lang w:eastAsia="ru-RU"/>
        </w:rPr>
        <w:t xml:space="preserve"> расположенного</w:t>
      </w:r>
      <w:r w:rsidR="008E3B26">
        <w:rPr>
          <w:rFonts w:ascii="Times New Roman" w:hAnsi="Times New Roman" w:cs="Times New Roman"/>
          <w:sz w:val="28"/>
          <w:szCs w:val="28"/>
        </w:rPr>
        <w:t xml:space="preserve"> </w:t>
      </w:r>
      <w:r w:rsidRPr="00552638" w:rsidR="002B38D7">
        <w:rPr>
          <w:rFonts w:ascii="Times New Roman" w:hAnsi="Times New Roman" w:cs="Times New Roman"/>
          <w:sz w:val="28"/>
          <w:szCs w:val="28"/>
        </w:rPr>
        <w:t>по адресу: г. Сургут</w:t>
      </w:r>
      <w:r w:rsidR="007B67F8">
        <w:rPr>
          <w:rFonts w:ascii="Times New Roman" w:hAnsi="Times New Roman" w:cs="Times New Roman"/>
          <w:sz w:val="28"/>
          <w:szCs w:val="28"/>
        </w:rPr>
        <w:t>***</w:t>
      </w:r>
      <w:r w:rsidR="00663D6A">
        <w:rPr>
          <w:rFonts w:ascii="Times New Roman" w:hAnsi="Times New Roman" w:cs="Times New Roman"/>
          <w:sz w:val="28"/>
          <w:szCs w:val="28"/>
        </w:rPr>
        <w:t xml:space="preserve"> на пе</w:t>
      </w:r>
      <w:r w:rsidR="00052581">
        <w:rPr>
          <w:rFonts w:ascii="Times New Roman" w:hAnsi="Times New Roman" w:cs="Times New Roman"/>
          <w:sz w:val="28"/>
          <w:szCs w:val="28"/>
        </w:rPr>
        <w:t>рвом этаже здания</w:t>
      </w:r>
      <w:r w:rsidR="00663D6A">
        <w:rPr>
          <w:rFonts w:ascii="Times New Roman" w:hAnsi="Times New Roman" w:cs="Times New Roman"/>
          <w:sz w:val="28"/>
          <w:szCs w:val="28"/>
        </w:rPr>
        <w:t xml:space="preserve">, </w:t>
      </w:r>
      <w:r w:rsidRPr="00552638" w:rsidR="002B38D7">
        <w:rPr>
          <w:rFonts w:ascii="Times New Roman" w:hAnsi="Times New Roman" w:cs="Times New Roman"/>
          <w:sz w:val="28"/>
          <w:szCs w:val="28"/>
        </w:rPr>
        <w:t xml:space="preserve">  </w:t>
      </w:r>
      <w:r>
        <w:rPr>
          <w:rFonts w:ascii="Times New Roman" w:hAnsi="Times New Roman" w:cs="Times New Roman"/>
          <w:color w:val="000099"/>
          <w:sz w:val="28"/>
          <w:szCs w:val="28"/>
        </w:rPr>
        <w:t>Бережной В.В</w:t>
      </w:r>
      <w:r w:rsidR="008E3B26">
        <w:rPr>
          <w:rFonts w:ascii="Times New Roman" w:hAnsi="Times New Roman" w:cs="Times New Roman"/>
          <w:color w:val="000099"/>
          <w:sz w:val="28"/>
          <w:szCs w:val="28"/>
        </w:rPr>
        <w:t>.,</w:t>
      </w:r>
      <w:r w:rsidR="00552638">
        <w:rPr>
          <w:rFonts w:ascii="Times New Roman" w:hAnsi="Times New Roman" w:cs="Times New Roman"/>
          <w:color w:val="000000"/>
          <w:sz w:val="28"/>
          <w:szCs w:val="28"/>
        </w:rPr>
        <w:t xml:space="preserve"> </w:t>
      </w:r>
      <w:r w:rsidR="008E3B26">
        <w:rPr>
          <w:rFonts w:ascii="Times New Roman" w:hAnsi="Times New Roman" w:cs="Times New Roman"/>
          <w:color w:val="000000"/>
          <w:sz w:val="28"/>
          <w:szCs w:val="28"/>
        </w:rPr>
        <w:t>в нарушение п. 4.3 «Правил пропускного режима и поведения граждан в зданиях (помещениях) р</w:t>
      </w:r>
      <w:r>
        <w:rPr>
          <w:rFonts w:ascii="Times New Roman" w:hAnsi="Times New Roman" w:cs="Times New Roman"/>
          <w:color w:val="000000"/>
          <w:sz w:val="28"/>
          <w:szCs w:val="28"/>
        </w:rPr>
        <w:t xml:space="preserve">айонных (городских) судов, судебных </w:t>
      </w:r>
      <w:r w:rsidR="008E3B26">
        <w:rPr>
          <w:rFonts w:ascii="Times New Roman" w:hAnsi="Times New Roman" w:cs="Times New Roman"/>
          <w:color w:val="000000"/>
          <w:sz w:val="28"/>
          <w:szCs w:val="28"/>
        </w:rPr>
        <w:t>участков мировых судей ХМАО-Югры», утвержденных приказом Управления Судебного департамента в ХМАО-Югре от 27.12.2024 № 143-О, на</w:t>
      </w:r>
      <w:r>
        <w:rPr>
          <w:rFonts w:ascii="Times New Roman" w:hAnsi="Times New Roman" w:cs="Times New Roman"/>
          <w:color w:val="000000"/>
          <w:sz w:val="28"/>
          <w:szCs w:val="28"/>
        </w:rPr>
        <w:t>рушил</w:t>
      </w:r>
      <w:r w:rsidR="008E3B26">
        <w:rPr>
          <w:rFonts w:ascii="Times New Roman" w:hAnsi="Times New Roman" w:cs="Times New Roman"/>
          <w:color w:val="000000"/>
          <w:sz w:val="28"/>
          <w:szCs w:val="28"/>
        </w:rPr>
        <w:t xml:space="preserve"> общественный порядок в здании </w:t>
      </w:r>
      <w:r w:rsidR="008E3B26">
        <w:rPr>
          <w:rFonts w:ascii="Times New Roman" w:hAnsi="Times New Roman" w:cs="Times New Roman"/>
          <w:color w:val="000000"/>
          <w:sz w:val="28"/>
          <w:szCs w:val="28"/>
        </w:rPr>
        <w:t>Сургутского</w:t>
      </w:r>
      <w:r w:rsidR="008E3B26">
        <w:rPr>
          <w:rFonts w:ascii="Times New Roman" w:hAnsi="Times New Roman" w:cs="Times New Roman"/>
          <w:color w:val="000000"/>
          <w:sz w:val="28"/>
          <w:szCs w:val="28"/>
        </w:rPr>
        <w:t xml:space="preserve"> районного суда, </w:t>
      </w:r>
      <w:r>
        <w:rPr>
          <w:rFonts w:ascii="Times New Roman" w:hAnsi="Times New Roman" w:cs="Times New Roman"/>
          <w:color w:val="000000"/>
          <w:sz w:val="28"/>
          <w:szCs w:val="28"/>
        </w:rPr>
        <w:t>пререкался с судебным приставом, на замечания о прекращении противоправных действий не реагировал, высказывал свое недовольство и возмущение, отказывался покинуть здание.</w:t>
      </w:r>
      <w:r w:rsidR="008E3B26">
        <w:rPr>
          <w:rFonts w:ascii="Times New Roman" w:hAnsi="Times New Roman" w:cs="Times New Roman"/>
          <w:color w:val="000000"/>
          <w:sz w:val="28"/>
          <w:szCs w:val="28"/>
        </w:rPr>
        <w:t xml:space="preserve"> На неоднократные законные требования судебного пристава по ОУПДС прекратить свои противоправные действия не реагировал</w:t>
      </w:r>
      <w:r w:rsidR="00B17B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тем самым не повиновался</w:t>
      </w:r>
      <w:r w:rsidR="008E3B26">
        <w:rPr>
          <w:rFonts w:ascii="Times New Roman" w:hAnsi="Times New Roman" w:cs="Times New Roman"/>
          <w:color w:val="000000"/>
          <w:sz w:val="28"/>
          <w:szCs w:val="28"/>
        </w:rPr>
        <w:t xml:space="preserve"> законному распоряжению судебного пристава по ОУПДС о прекращении действий, нарушающие установленные правила в суде, т.е. </w:t>
      </w:r>
      <w:r w:rsidR="00B17BBB">
        <w:rPr>
          <w:rFonts w:ascii="Times New Roman" w:hAnsi="Times New Roman" w:cs="Times New Roman"/>
          <w:color w:val="000000"/>
          <w:sz w:val="28"/>
          <w:szCs w:val="28"/>
        </w:rPr>
        <w:t>совершил административное правонарушение, предусмотренном ч. 2 ст. 17.3 КоАП РФ – неисполнение законного распоряжения судебного пристава по ОУПДС о прекращении действий, нарушающих установленные в суде правила</w:t>
      </w:r>
      <w:r w:rsidRPr="00552638" w:rsidR="00B17BBB">
        <w:rPr>
          <w:rFonts w:ascii="Times New Roman" w:hAnsi="Times New Roman" w:cs="Times New Roman"/>
          <w:color w:val="000000"/>
          <w:sz w:val="28"/>
          <w:szCs w:val="28"/>
        </w:rPr>
        <w:t>.</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sidR="009067F8">
        <w:rPr>
          <w:rFonts w:ascii="Times New Roman" w:hAnsi="Times New Roman" w:cs="Times New Roman"/>
          <w:color w:val="000099"/>
          <w:sz w:val="28"/>
          <w:szCs w:val="28"/>
        </w:rPr>
        <w:t>Бережной В.В</w:t>
      </w:r>
      <w:r w:rsidR="008E3B26">
        <w:rPr>
          <w:rFonts w:ascii="Times New Roman" w:hAnsi="Times New Roman" w:cs="Times New Roman"/>
          <w:color w:val="000099"/>
          <w:sz w:val="28"/>
          <w:szCs w:val="28"/>
        </w:rPr>
        <w:t>.</w:t>
      </w:r>
      <w:r w:rsidRPr="00552638" w:rsidR="008E3B26">
        <w:rPr>
          <w:rFonts w:ascii="Times New Roman" w:hAnsi="Times New Roman" w:cs="Times New Roman"/>
          <w:color w:val="0000CC"/>
          <w:sz w:val="28"/>
          <w:szCs w:val="28"/>
        </w:rPr>
        <w:t xml:space="preserve"> </w:t>
      </w:r>
      <w:r w:rsidRPr="00552638" w:rsidR="00AD4D8B">
        <w:rPr>
          <w:rFonts w:ascii="Times New Roman" w:hAnsi="Times New Roman" w:cs="Times New Roman"/>
          <w:color w:val="0000CC"/>
          <w:sz w:val="28"/>
          <w:szCs w:val="28"/>
        </w:rPr>
        <w:t xml:space="preserve">в </w:t>
      </w:r>
      <w:r w:rsidRPr="00552638">
        <w:rPr>
          <w:rFonts w:ascii="Times New Roman" w:hAnsi="Times New Roman" w:cs="Times New Roman"/>
          <w:sz w:val="28"/>
          <w:szCs w:val="28"/>
        </w:rPr>
        <w:t xml:space="preserve">судебное заседание не </w:t>
      </w:r>
      <w:r w:rsidR="008E3B26">
        <w:rPr>
          <w:rFonts w:ascii="Times New Roman" w:hAnsi="Times New Roman" w:cs="Times New Roman"/>
          <w:sz w:val="28"/>
          <w:szCs w:val="28"/>
        </w:rPr>
        <w:t>явилась</w:t>
      </w:r>
      <w:r w:rsidRPr="00552638">
        <w:rPr>
          <w:rFonts w:ascii="Times New Roman" w:hAnsi="Times New Roman" w:cs="Times New Roman"/>
          <w:sz w:val="28"/>
          <w:szCs w:val="28"/>
        </w:rPr>
        <w:t xml:space="preserve"> о времени и месте судебного разбирательства извещен надлежащим образом, повесткой, </w:t>
      </w:r>
      <w:r w:rsidR="008E3B26">
        <w:rPr>
          <w:rFonts w:ascii="Times New Roman" w:hAnsi="Times New Roman" w:cs="Times New Roman"/>
          <w:sz w:val="28"/>
          <w:szCs w:val="28"/>
        </w:rPr>
        <w:t>судебная повестка вернулась в адрес суда по истечении срока хранения</w:t>
      </w:r>
      <w:r w:rsidRPr="00552638">
        <w:rPr>
          <w:rFonts w:ascii="Times New Roman" w:hAnsi="Times New Roman" w:cs="Times New Roman"/>
          <w:sz w:val="28"/>
          <w:szCs w:val="28"/>
        </w:rPr>
        <w:t>.</w:t>
      </w:r>
      <w:r w:rsidR="00D0728B">
        <w:rPr>
          <w:rFonts w:ascii="Times New Roman" w:hAnsi="Times New Roman" w:cs="Times New Roman"/>
          <w:sz w:val="28"/>
          <w:szCs w:val="28"/>
        </w:rPr>
        <w:t xml:space="preserve"> </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552638">
        <w:rPr>
          <w:rFonts w:ascii="Times New Roman" w:hAnsi="Times New Roman" w:cs="Times New Roman"/>
          <w:spacing w:val="-1"/>
          <w:sz w:val="28"/>
          <w:szCs w:val="28"/>
        </w:rPr>
        <w:t>подлежащего привлечению к административной ответственности, суд считает</w:t>
      </w:r>
      <w:r w:rsidRPr="00552638">
        <w:rPr>
          <w:rFonts w:ascii="Times New Roman" w:hAnsi="Times New Roman" w:cs="Times New Roman"/>
          <w:sz w:val="28"/>
          <w:szCs w:val="28"/>
        </w:rPr>
        <w:t xml:space="preserve"> возможным </w:t>
      </w:r>
      <w:r w:rsidRPr="00552638">
        <w:rPr>
          <w:rFonts w:ascii="Times New Roman" w:hAnsi="Times New Roman" w:cs="Times New Roman"/>
          <w:sz w:val="28"/>
          <w:szCs w:val="28"/>
        </w:rPr>
        <w:t>рассмотрение дела в отсутствие лица, привлекаемого к административной ответственности, по имеющимся в деле материалам.</w:t>
      </w:r>
    </w:p>
    <w:p w:rsidR="00202636" w:rsidP="00C9464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Изучив материалы дела, судья пришел к следующим выводам.</w:t>
      </w:r>
    </w:p>
    <w:p w:rsidR="00C94646" w:rsidRPr="00552638" w:rsidP="00C946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4646">
        <w:rPr>
          <w:rFonts w:ascii="Times New Roman" w:hAnsi="Times New Roman" w:cs="Times New Roman"/>
          <w:sz w:val="28"/>
          <w:szCs w:val="28"/>
        </w:rPr>
        <w:t xml:space="preserve">В подтверждение виновности </w:t>
      </w:r>
      <w:r w:rsidR="009067F8">
        <w:rPr>
          <w:rFonts w:ascii="Times New Roman" w:hAnsi="Times New Roman" w:cs="Times New Roman"/>
          <w:color w:val="000099"/>
          <w:sz w:val="28"/>
          <w:szCs w:val="28"/>
        </w:rPr>
        <w:t>Бережного В.В.</w:t>
      </w:r>
      <w:r w:rsidRPr="00C94646" w:rsidR="009067F8">
        <w:rPr>
          <w:rFonts w:ascii="Times New Roman" w:hAnsi="Times New Roman" w:cs="Times New Roman"/>
          <w:sz w:val="28"/>
          <w:szCs w:val="28"/>
        </w:rPr>
        <w:t xml:space="preserve"> </w:t>
      </w:r>
      <w:r w:rsidRPr="00C94646">
        <w:rPr>
          <w:rFonts w:ascii="Times New Roman" w:hAnsi="Times New Roman" w:cs="Times New Roman"/>
          <w:sz w:val="28"/>
          <w:szCs w:val="28"/>
        </w:rPr>
        <w:t xml:space="preserve">в совершении административного правонарушения суду представлены следующие доказательства: протокол об административном правонарушении </w:t>
      </w:r>
      <w:r w:rsidR="00D57FFD">
        <w:rPr>
          <w:rFonts w:ascii="Times New Roman" w:hAnsi="Times New Roman" w:cs="Times New Roman"/>
          <w:sz w:val="28"/>
          <w:szCs w:val="28"/>
        </w:rPr>
        <w:t xml:space="preserve">№ </w:t>
      </w:r>
      <w:r w:rsidR="009067F8">
        <w:rPr>
          <w:rFonts w:ascii="Times New Roman" w:hAnsi="Times New Roman" w:cs="Times New Roman"/>
          <w:color w:val="002060"/>
          <w:sz w:val="28"/>
          <w:szCs w:val="28"/>
        </w:rPr>
        <w:t>9</w:t>
      </w:r>
      <w:r w:rsidRPr="00D57FFD" w:rsidR="00D57FFD">
        <w:rPr>
          <w:rFonts w:ascii="Times New Roman" w:hAnsi="Times New Roman" w:cs="Times New Roman"/>
          <w:color w:val="002060"/>
          <w:sz w:val="28"/>
          <w:szCs w:val="28"/>
        </w:rPr>
        <w:t xml:space="preserve"> </w:t>
      </w:r>
      <w:r w:rsidRPr="00C94646">
        <w:rPr>
          <w:rFonts w:ascii="Times New Roman" w:hAnsi="Times New Roman" w:cs="Times New Roman"/>
          <w:sz w:val="28"/>
          <w:szCs w:val="28"/>
        </w:rPr>
        <w:t xml:space="preserve">от </w:t>
      </w:r>
      <w:r w:rsidR="009067F8">
        <w:rPr>
          <w:rFonts w:ascii="Times New Roman" w:hAnsi="Times New Roman" w:cs="Times New Roman"/>
          <w:color w:val="002060"/>
          <w:sz w:val="28"/>
          <w:szCs w:val="28"/>
        </w:rPr>
        <w:t>24.03</w:t>
      </w:r>
      <w:r w:rsidR="00052581">
        <w:rPr>
          <w:rFonts w:ascii="Times New Roman" w:hAnsi="Times New Roman" w:cs="Times New Roman"/>
          <w:color w:val="002060"/>
          <w:sz w:val="28"/>
          <w:szCs w:val="28"/>
        </w:rPr>
        <w:t>.2025</w:t>
      </w:r>
      <w:r w:rsidRPr="00C94646">
        <w:rPr>
          <w:rFonts w:ascii="Times New Roman" w:hAnsi="Times New Roman" w:cs="Times New Roman"/>
          <w:sz w:val="28"/>
          <w:szCs w:val="28"/>
        </w:rPr>
        <w:t xml:space="preserve">; </w:t>
      </w:r>
      <w:r>
        <w:rPr>
          <w:rFonts w:ascii="Times New Roman" w:hAnsi="Times New Roman" w:cs="Times New Roman"/>
          <w:sz w:val="28"/>
          <w:szCs w:val="28"/>
        </w:rPr>
        <w:t>объяснениями правонарушения; объяснениями судебного пристава;</w:t>
      </w:r>
      <w:r w:rsidR="00052581">
        <w:rPr>
          <w:rFonts w:ascii="Times New Roman" w:hAnsi="Times New Roman" w:cs="Times New Roman"/>
          <w:sz w:val="28"/>
          <w:szCs w:val="28"/>
        </w:rPr>
        <w:t xml:space="preserve"> сводкой.</w:t>
      </w:r>
    </w:p>
    <w:p w:rsidR="009E12E5" w:rsidRPr="00552638" w:rsidP="00C5662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w:t>
      </w:r>
      <w:hyperlink r:id="rId4" w:history="1">
        <w:r w:rsidRPr="00552638">
          <w:rPr>
            <w:rFonts w:ascii="Times New Roman" w:hAnsi="Times New Roman" w:cs="Times New Roman"/>
            <w:sz w:val="28"/>
            <w:szCs w:val="28"/>
          </w:rPr>
          <w:t>ст. 11</w:t>
        </w:r>
      </w:hyperlink>
      <w:r w:rsidRPr="00552638">
        <w:rPr>
          <w:rFonts w:ascii="Times New Roman" w:hAnsi="Times New Roman" w:cs="Times New Roman"/>
          <w:sz w:val="28"/>
          <w:szCs w:val="28"/>
        </w:rPr>
        <w:t xml:space="preserve"> Федерального закона от 21 июля 1997 г. № 118-ФЗ «О судебных приставах» (с изменениями и дополнениями).</w:t>
      </w:r>
    </w:p>
    <w:p w:rsidR="009E12E5" w:rsidRPr="00552638" w:rsidP="009E12E5">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w:t>
      </w:r>
      <w:r w:rsidRPr="00552638" w:rsidR="004044B7">
        <w:rPr>
          <w:rFonts w:ascii="Times New Roman" w:hAnsi="Times New Roman" w:cs="Times New Roman"/>
          <w:sz w:val="28"/>
          <w:szCs w:val="28"/>
        </w:rPr>
        <w:t xml:space="preserve"> </w:t>
      </w:r>
      <w:r w:rsidRPr="00552638">
        <w:rPr>
          <w:rFonts w:ascii="Times New Roman" w:hAnsi="Times New Roman" w:cs="Times New Roman"/>
          <w:sz w:val="28"/>
          <w:szCs w:val="28"/>
        </w:rPr>
        <w:t xml:space="preserve">Так, в силу </w:t>
      </w:r>
      <w:hyperlink r:id="rId5" w:history="1">
        <w:r w:rsidRPr="00552638">
          <w:rPr>
            <w:rFonts w:ascii="Times New Roman" w:hAnsi="Times New Roman" w:cs="Times New Roman"/>
            <w:sz w:val="28"/>
            <w:szCs w:val="28"/>
          </w:rPr>
          <w:t>ч. 1 ст. 11</w:t>
        </w:r>
      </w:hyperlink>
      <w:r w:rsidRPr="00552638">
        <w:rPr>
          <w:rFonts w:ascii="Times New Roman" w:hAnsi="Times New Roman" w:cs="Times New Roman"/>
          <w:sz w:val="28"/>
          <w:szCs w:val="28"/>
        </w:rPr>
        <w:t xml:space="preserve">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9E12E5" w:rsidRPr="00552638" w:rsidP="009E12E5">
      <w:pPr>
        <w:autoSpaceDE w:val="0"/>
        <w:autoSpaceDN w:val="0"/>
        <w:adjustRightInd w:val="0"/>
        <w:spacing w:after="0" w:line="240" w:lineRule="auto"/>
        <w:ind w:firstLine="720"/>
        <w:jc w:val="both"/>
        <w:rPr>
          <w:rFonts w:ascii="Arial" w:hAnsi="Arial" w:cs="Arial"/>
          <w:sz w:val="28"/>
          <w:szCs w:val="28"/>
        </w:rPr>
      </w:pPr>
      <w:r w:rsidRPr="00552638">
        <w:rPr>
          <w:rFonts w:ascii="Times New Roman" w:hAnsi="Times New Roman" w:cs="Times New Roman"/>
          <w:sz w:val="28"/>
          <w:szCs w:val="28"/>
        </w:rPr>
        <w:t>В соответствии с ч. 1 ст.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766438" w:rsidRPr="00552638" w:rsidP="0076643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2638">
        <w:rPr>
          <w:rFonts w:ascii="Times New Roman" w:hAnsi="Times New Roman" w:cs="Times New Roman"/>
          <w:sz w:val="28"/>
          <w:szCs w:val="28"/>
        </w:rPr>
        <w:t xml:space="preserve">В действиях </w:t>
      </w:r>
      <w:r w:rsidR="009067F8">
        <w:rPr>
          <w:rFonts w:ascii="Times New Roman" w:hAnsi="Times New Roman" w:cs="Times New Roman"/>
          <w:color w:val="000099"/>
          <w:sz w:val="28"/>
          <w:szCs w:val="28"/>
        </w:rPr>
        <w:t>Бережного В.В.</w:t>
      </w:r>
      <w:r w:rsidRPr="00552638" w:rsidR="009067F8">
        <w:rPr>
          <w:rFonts w:ascii="Times New Roman" w:hAnsi="Times New Roman" w:cs="Times New Roman"/>
          <w:sz w:val="28"/>
          <w:szCs w:val="28"/>
        </w:rPr>
        <w:t xml:space="preserve"> </w:t>
      </w:r>
      <w:r w:rsidRPr="00552638">
        <w:rPr>
          <w:rFonts w:ascii="Times New Roman" w:hAnsi="Times New Roman" w:cs="Times New Roman"/>
          <w:sz w:val="28"/>
          <w:szCs w:val="28"/>
        </w:rPr>
        <w:t xml:space="preserve">имеется состав административного правонарушения, предусмотренного частью 2 статьи 17.3 КоАП РФ – </w:t>
      </w:r>
      <w:r w:rsidRPr="00552638">
        <w:rPr>
          <w:rFonts w:ascii="Times New Roman" w:hAnsi="Times New Roman" w:cs="Times New Roman"/>
          <w:color w:val="000000"/>
          <w:sz w:val="28"/>
          <w:szCs w:val="28"/>
        </w:rPr>
        <w:t>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При назначении административного наказания суд в соответствии с частью 2 статьи 4.1 КоАП РФ учитывает характер совершенного административного правонарушения, личность </w:t>
      </w:r>
      <w:r w:rsidR="009067F8">
        <w:rPr>
          <w:rFonts w:ascii="Times New Roman" w:hAnsi="Times New Roman" w:cs="Times New Roman"/>
          <w:color w:val="000099"/>
          <w:sz w:val="28"/>
          <w:szCs w:val="28"/>
        </w:rPr>
        <w:t>Бережного В.В</w:t>
      </w:r>
      <w:r w:rsidR="008E3B26">
        <w:rPr>
          <w:rFonts w:ascii="Times New Roman" w:hAnsi="Times New Roman" w:cs="Times New Roman"/>
          <w:color w:val="000099"/>
          <w:sz w:val="28"/>
          <w:szCs w:val="28"/>
        </w:rPr>
        <w:t>.</w:t>
      </w:r>
      <w:r w:rsidRPr="00552638">
        <w:rPr>
          <w:rFonts w:ascii="Times New Roman" w:hAnsi="Times New Roman" w:cs="Times New Roman"/>
          <w:color w:val="000099"/>
          <w:sz w:val="28"/>
          <w:szCs w:val="28"/>
        </w:rPr>
        <w:t>,</w:t>
      </w:r>
      <w:r w:rsidRPr="00552638">
        <w:rPr>
          <w:rFonts w:ascii="Times New Roman" w:hAnsi="Times New Roman" w:cs="Times New Roman"/>
          <w:sz w:val="28"/>
          <w:szCs w:val="28"/>
        </w:rPr>
        <w:t xml:space="preserve"> обстоятельства, смягчающие и отягчающие административную ответственность.</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смягчающих административную ответственность, предусмотренным статьей 4.2 КоАП РФ, судом не установлено.</w:t>
      </w:r>
    </w:p>
    <w:p w:rsidR="00766438" w:rsidRPr="00552638" w:rsidP="00766438">
      <w:pPr>
        <w:tabs>
          <w:tab w:val="left" w:pos="3261"/>
        </w:tabs>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отягчающих административную ответственность в соответствии со статьей 4.3 КоАП РФ, суд не усматривает.</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исключающих производство по делу об административном правонарушении и указанных в статьях 24.5 КоАП РФ, а также обстоятельств, исключающих возможность рассмотрения дела, предусмотренных статьями 29.2 КоАП РФ, не установлено.</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766438" w:rsidRPr="00552638" w:rsidP="00766438">
      <w:pPr>
        <w:spacing w:after="0" w:line="240" w:lineRule="auto"/>
        <w:ind w:firstLine="708"/>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учитывая отношение </w:t>
      </w:r>
      <w:r w:rsidR="009067F8">
        <w:rPr>
          <w:rFonts w:ascii="Times New Roman" w:hAnsi="Times New Roman" w:cs="Times New Roman"/>
          <w:color w:val="000099"/>
          <w:sz w:val="28"/>
          <w:szCs w:val="28"/>
        </w:rPr>
        <w:t>Бережного В.В</w:t>
      </w:r>
      <w:r w:rsidR="009067F8">
        <w:rPr>
          <w:rFonts w:ascii="Times New Roman" w:hAnsi="Times New Roman" w:cs="Times New Roman"/>
          <w:sz w:val="28"/>
          <w:szCs w:val="28"/>
        </w:rPr>
        <w:t xml:space="preserve">. </w:t>
      </w:r>
      <w:r w:rsidRPr="00552638">
        <w:rPr>
          <w:rFonts w:ascii="Times New Roman" w:hAnsi="Times New Roman" w:cs="Times New Roman"/>
          <w:sz w:val="28"/>
          <w:szCs w:val="28"/>
        </w:rPr>
        <w:t xml:space="preserve">к совершенному правонарушению, суд принимает во внимание обстоятельства </w:t>
      </w:r>
      <w:r w:rsidRPr="00552638">
        <w:rPr>
          <w:rFonts w:ascii="Times New Roman" w:hAnsi="Times New Roman" w:cs="Times New Roman"/>
          <w:sz w:val="28"/>
          <w:szCs w:val="28"/>
        </w:rPr>
        <w:t>совершения виновным лицом административного правонарушения, и полагает необходимым назначить административное наказание в виде административного штрафа, поскольку данный вид наказания является справедливым и соразмерным содеянному.</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и руководствуясь </w:t>
      </w:r>
      <w:r w:rsidRPr="00552638">
        <w:rPr>
          <w:rFonts w:ascii="Times New Roman" w:hAnsi="Times New Roman" w:cs="Times New Roman"/>
          <w:sz w:val="28"/>
          <w:szCs w:val="28"/>
        </w:rPr>
        <w:t>ст.ст</w:t>
      </w:r>
      <w:r w:rsidRPr="00552638">
        <w:rPr>
          <w:rFonts w:ascii="Times New Roman" w:hAnsi="Times New Roman" w:cs="Times New Roman"/>
          <w:sz w:val="28"/>
          <w:szCs w:val="28"/>
        </w:rPr>
        <w:t>. 29.9, 29.10 Кодекса Российской Федерации об административных правонарушениях, суд</w:t>
      </w:r>
    </w:p>
    <w:p w:rsidR="00766438" w:rsidRPr="00552638" w:rsidP="00766438">
      <w:pPr>
        <w:spacing w:after="0" w:line="240" w:lineRule="auto"/>
        <w:ind w:firstLine="567"/>
        <w:jc w:val="both"/>
        <w:rPr>
          <w:rFonts w:ascii="Times New Roman" w:hAnsi="Times New Roman" w:cs="Times New Roman"/>
          <w:sz w:val="28"/>
          <w:szCs w:val="28"/>
        </w:rPr>
      </w:pPr>
    </w:p>
    <w:p w:rsidR="007C5CA8" w:rsidP="00766438">
      <w:pPr>
        <w:spacing w:after="0" w:line="240" w:lineRule="auto"/>
        <w:ind w:firstLine="567"/>
        <w:jc w:val="center"/>
        <w:rPr>
          <w:rFonts w:ascii="Times New Roman" w:hAnsi="Times New Roman" w:cs="Times New Roman"/>
          <w:sz w:val="28"/>
          <w:szCs w:val="28"/>
        </w:rPr>
      </w:pPr>
    </w:p>
    <w:p w:rsidR="00766438" w:rsidRPr="00552638" w:rsidP="00766438">
      <w:pPr>
        <w:spacing w:after="0" w:line="240" w:lineRule="auto"/>
        <w:ind w:firstLine="567"/>
        <w:jc w:val="center"/>
        <w:rPr>
          <w:rFonts w:ascii="Times New Roman" w:hAnsi="Times New Roman" w:cs="Times New Roman"/>
          <w:sz w:val="28"/>
          <w:szCs w:val="28"/>
        </w:rPr>
      </w:pPr>
      <w:r w:rsidRPr="00552638">
        <w:rPr>
          <w:rFonts w:ascii="Times New Roman" w:hAnsi="Times New Roman" w:cs="Times New Roman"/>
          <w:sz w:val="28"/>
          <w:szCs w:val="28"/>
        </w:rPr>
        <w:t>постановил:</w:t>
      </w:r>
    </w:p>
    <w:p w:rsidR="004A7CC2" w:rsidRPr="00552638" w:rsidP="00547555">
      <w:pPr>
        <w:spacing w:after="0" w:line="240" w:lineRule="auto"/>
        <w:rPr>
          <w:rFonts w:ascii="Times New Roman" w:hAnsi="Times New Roman" w:cs="Times New Roman"/>
          <w:b/>
          <w:sz w:val="28"/>
          <w:szCs w:val="28"/>
        </w:rPr>
      </w:pPr>
    </w:p>
    <w:p w:rsidR="00547555" w:rsidRPr="00552638" w:rsidP="000309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Бережного Вячеслава Владимировича</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признать виновн</w:t>
      </w:r>
      <w:r>
        <w:rPr>
          <w:rFonts w:ascii="Times New Roman" w:hAnsi="Times New Roman" w:cs="Times New Roman"/>
          <w:sz w:val="28"/>
          <w:szCs w:val="28"/>
        </w:rPr>
        <w:t>ым</w:t>
      </w:r>
      <w:r w:rsidRPr="00552638">
        <w:rPr>
          <w:rFonts w:ascii="Times New Roman" w:hAnsi="Times New Roman" w:cs="Times New Roman"/>
          <w:sz w:val="28"/>
          <w:szCs w:val="28"/>
        </w:rPr>
        <w:t xml:space="preserve">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504A1C">
        <w:rPr>
          <w:rFonts w:ascii="Times New Roman" w:hAnsi="Times New Roman" w:cs="Times New Roman"/>
          <w:sz w:val="28"/>
          <w:szCs w:val="28"/>
        </w:rPr>
        <w:t>10</w:t>
      </w:r>
      <w:r w:rsidRPr="00552638">
        <w:rPr>
          <w:rFonts w:ascii="Times New Roman" w:hAnsi="Times New Roman" w:cs="Times New Roman"/>
          <w:sz w:val="28"/>
          <w:szCs w:val="28"/>
        </w:rPr>
        <w:t>00 (</w:t>
      </w:r>
      <w:r w:rsidR="00504A1C">
        <w:rPr>
          <w:rFonts w:ascii="Times New Roman" w:hAnsi="Times New Roman" w:cs="Times New Roman"/>
          <w:sz w:val="28"/>
          <w:szCs w:val="28"/>
        </w:rPr>
        <w:t>одной тысячи</w:t>
      </w:r>
      <w:r w:rsidRPr="00552638">
        <w:rPr>
          <w:rFonts w:ascii="Times New Roman" w:hAnsi="Times New Roman" w:cs="Times New Roman"/>
          <w:sz w:val="28"/>
          <w:szCs w:val="28"/>
        </w:rPr>
        <w:t>) рублей.</w:t>
      </w:r>
    </w:p>
    <w:p w:rsidR="00030974" w:rsidRPr="00030974" w:rsidP="00030974">
      <w:pPr>
        <w:spacing w:after="0" w:line="240" w:lineRule="auto"/>
        <w:ind w:firstLine="567"/>
        <w:jc w:val="both"/>
        <w:rPr>
          <w:rFonts w:ascii="Times New Roman" w:hAnsi="Times New Roman" w:cs="Times New Roman"/>
          <w:sz w:val="28"/>
          <w:szCs w:val="28"/>
        </w:rPr>
      </w:pPr>
      <w:r w:rsidRPr="00030974">
        <w:rPr>
          <w:rFonts w:ascii="Times New Roman" w:hAnsi="Times New Roman" w:cs="Times New Roman"/>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9067F8" w:rsidR="009067F8">
        <w:rPr>
          <w:rFonts w:ascii="Times New Roman" w:hAnsi="Times New Roman" w:cs="Times New Roman"/>
          <w:sz w:val="28"/>
          <w:szCs w:val="28"/>
        </w:rPr>
        <w:t>0412365400685005602517150</w:t>
      </w:r>
      <w:r w:rsidR="008E3B26">
        <w:rPr>
          <w:rFonts w:ascii="Times New Roman" w:hAnsi="Times New Roman" w:cs="Times New Roman"/>
          <w:sz w:val="28"/>
          <w:szCs w:val="28"/>
        </w:rPr>
        <w:t>.</w:t>
      </w:r>
    </w:p>
    <w:p w:rsidR="00547555" w:rsidRPr="00552638" w:rsidP="00030974">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Постановление может быть обжаловано в </w:t>
      </w:r>
      <w:r w:rsidRPr="00552638">
        <w:rPr>
          <w:rFonts w:ascii="Times New Roman" w:hAnsi="Times New Roman" w:cs="Times New Roman"/>
          <w:sz w:val="28"/>
          <w:szCs w:val="28"/>
        </w:rPr>
        <w:t>Сургутский</w:t>
      </w:r>
      <w:r w:rsidRPr="00552638">
        <w:rPr>
          <w:rFonts w:ascii="Times New Roman" w:hAnsi="Times New Roman" w:cs="Times New Roman"/>
          <w:sz w:val="28"/>
          <w:szCs w:val="28"/>
        </w:rPr>
        <w:t xml:space="preserve"> городской суд Ханты-Мансийского автономного округа-Югры в течение </w:t>
      </w:r>
      <w:r w:rsidR="00782D6F">
        <w:rPr>
          <w:rFonts w:ascii="Times New Roman" w:hAnsi="Times New Roman" w:cs="Times New Roman"/>
          <w:sz w:val="28"/>
          <w:szCs w:val="28"/>
        </w:rPr>
        <w:t>десяти</w:t>
      </w:r>
      <w:r w:rsidRPr="00552638">
        <w:rPr>
          <w:rFonts w:ascii="Times New Roman" w:hAnsi="Times New Roman" w:cs="Times New Roman"/>
          <w:sz w:val="28"/>
          <w:szCs w:val="28"/>
        </w:rPr>
        <w:t xml:space="preserve"> </w:t>
      </w:r>
      <w:r w:rsidR="008E3B26">
        <w:rPr>
          <w:rFonts w:ascii="Times New Roman" w:hAnsi="Times New Roman" w:cs="Times New Roman"/>
          <w:sz w:val="28"/>
          <w:szCs w:val="28"/>
        </w:rPr>
        <w:t>дней</w:t>
      </w:r>
      <w:r w:rsidRPr="00552638">
        <w:rPr>
          <w:rFonts w:ascii="Times New Roman" w:hAnsi="Times New Roman" w:cs="Times New Roman"/>
          <w:sz w:val="28"/>
          <w:szCs w:val="28"/>
        </w:rPr>
        <w:t xml:space="preserve"> со дня вручения или получения копии постановления с подачей жалобы </w:t>
      </w:r>
      <w:r w:rsidRPr="00552638">
        <w:rPr>
          <w:rFonts w:ascii="Times New Roman" w:hAnsi="Times New Roman" w:cs="Times New Roman"/>
          <w:sz w:val="28"/>
          <w:szCs w:val="28"/>
        </w:rPr>
        <w:t>через мирового судью</w:t>
      </w:r>
      <w:r w:rsidRPr="00552638">
        <w:rPr>
          <w:rFonts w:ascii="Times New Roman" w:hAnsi="Times New Roman" w:cs="Times New Roman"/>
          <w:sz w:val="28"/>
          <w:szCs w:val="28"/>
        </w:rPr>
        <w:t xml:space="preserve"> судебного участка №</w:t>
      </w:r>
      <w:r w:rsidR="00552638">
        <w:rPr>
          <w:rFonts w:ascii="Times New Roman" w:hAnsi="Times New Roman" w:cs="Times New Roman"/>
          <w:sz w:val="28"/>
          <w:szCs w:val="28"/>
        </w:rPr>
        <w:t xml:space="preserve">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p>
    <w:p w:rsidR="003C21FC" w:rsidRPr="003C21FC" w:rsidP="003C21FC">
      <w:pPr>
        <w:overflowPunct w:val="0"/>
        <w:autoSpaceDE w:val="0"/>
        <w:autoSpaceDN w:val="0"/>
        <w:adjustRightInd w:val="0"/>
        <w:spacing w:after="0" w:line="240" w:lineRule="auto"/>
        <w:ind w:firstLine="708"/>
        <w:jc w:val="both"/>
        <w:rPr>
          <w:rFonts w:ascii="Times New Roman" w:hAnsi="Times New Roman" w:cs="Times New Roman"/>
          <w:sz w:val="28"/>
          <w:szCs w:val="28"/>
        </w:rPr>
      </w:pPr>
    </w:p>
    <w:p w:rsidR="003C21FC" w:rsidRPr="003C21FC" w:rsidP="003C21FC">
      <w:pPr>
        <w:overflowPunct w:val="0"/>
        <w:autoSpaceDE w:val="0"/>
        <w:autoSpaceDN w:val="0"/>
        <w:adjustRightInd w:val="0"/>
        <w:spacing w:after="0" w:line="240" w:lineRule="auto"/>
        <w:jc w:val="both"/>
        <w:rPr>
          <w:rFonts w:ascii="Times New Roman" w:hAnsi="Times New Roman" w:cs="Times New Roman"/>
          <w:sz w:val="28"/>
          <w:szCs w:val="28"/>
        </w:rPr>
      </w:pPr>
      <w:r w:rsidRPr="003C21FC">
        <w:rPr>
          <w:rFonts w:ascii="Times New Roman" w:hAnsi="Times New Roman" w:cs="Times New Roman"/>
          <w:sz w:val="28"/>
          <w:szCs w:val="28"/>
        </w:rPr>
        <w:t xml:space="preserve">Мировой судья                                                                               Д.Б. </w:t>
      </w:r>
      <w:r w:rsidRPr="003C21FC">
        <w:rPr>
          <w:rFonts w:ascii="Times New Roman" w:hAnsi="Times New Roman" w:cs="Times New Roman"/>
          <w:sz w:val="28"/>
          <w:szCs w:val="28"/>
        </w:rPr>
        <w:t>Айткулова</w:t>
      </w:r>
    </w:p>
    <w:p w:rsidR="001B51F4" w:rsidRPr="00803575" w:rsidP="00030974">
      <w:pPr>
        <w:overflowPunct w:val="0"/>
        <w:autoSpaceDE w:val="0"/>
        <w:autoSpaceDN w:val="0"/>
        <w:adjustRightInd w:val="0"/>
        <w:spacing w:after="0" w:line="240" w:lineRule="auto"/>
        <w:jc w:val="both"/>
        <w:rPr>
          <w:rFonts w:ascii="Times New Roman" w:hAnsi="Times New Roman" w:cs="Times New Roman"/>
          <w:sz w:val="18"/>
          <w:szCs w:val="18"/>
        </w:rPr>
      </w:pPr>
      <w:r w:rsidRPr="00803575">
        <w:rPr>
          <w:rFonts w:ascii="Times New Roman" w:hAnsi="Times New Roman" w:cs="Times New Roman"/>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03575">
        <w:rPr>
          <w:rFonts w:ascii="Times New Roman" w:hAnsi="Times New Roman" w:cs="Times New Roman"/>
          <w:sz w:val="18"/>
          <w:szCs w:val="18"/>
        </w:rPr>
        <w:t>каб</w:t>
      </w:r>
      <w:r w:rsidRPr="00803575">
        <w:rPr>
          <w:rFonts w:ascii="Times New Roman" w:hAnsi="Times New Roman" w:cs="Times New Roman"/>
          <w:sz w:val="18"/>
          <w:szCs w:val="18"/>
        </w:rPr>
        <w:t>. 101.</w:t>
      </w:r>
    </w:p>
    <w:sectPr w:rsidSect="004F5F99">
      <w:pgSz w:w="11906" w:h="16838"/>
      <w:pgMar w:top="851"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68"/>
    <w:rsid w:val="000036E8"/>
    <w:rsid w:val="00014D20"/>
    <w:rsid w:val="00020FCA"/>
    <w:rsid w:val="00030974"/>
    <w:rsid w:val="00035228"/>
    <w:rsid w:val="00037196"/>
    <w:rsid w:val="00040098"/>
    <w:rsid w:val="00052581"/>
    <w:rsid w:val="00061C55"/>
    <w:rsid w:val="00062737"/>
    <w:rsid w:val="00074310"/>
    <w:rsid w:val="0007452B"/>
    <w:rsid w:val="00075C94"/>
    <w:rsid w:val="0008252D"/>
    <w:rsid w:val="00083BD5"/>
    <w:rsid w:val="00084AB7"/>
    <w:rsid w:val="00086C0A"/>
    <w:rsid w:val="000A329A"/>
    <w:rsid w:val="000C6AEF"/>
    <w:rsid w:val="000C7F0D"/>
    <w:rsid w:val="000D4AAB"/>
    <w:rsid w:val="000E352B"/>
    <w:rsid w:val="000F0ED6"/>
    <w:rsid w:val="000F164D"/>
    <w:rsid w:val="000F2080"/>
    <w:rsid w:val="000F31B3"/>
    <w:rsid w:val="0010034B"/>
    <w:rsid w:val="00105950"/>
    <w:rsid w:val="00111AB4"/>
    <w:rsid w:val="00112C12"/>
    <w:rsid w:val="00122D5F"/>
    <w:rsid w:val="00124BD5"/>
    <w:rsid w:val="00127FCB"/>
    <w:rsid w:val="00142ACA"/>
    <w:rsid w:val="0015169B"/>
    <w:rsid w:val="00163128"/>
    <w:rsid w:val="0017584B"/>
    <w:rsid w:val="00182E63"/>
    <w:rsid w:val="00185444"/>
    <w:rsid w:val="00190488"/>
    <w:rsid w:val="001A11FC"/>
    <w:rsid w:val="001A1623"/>
    <w:rsid w:val="001A4126"/>
    <w:rsid w:val="001B1393"/>
    <w:rsid w:val="001B33E3"/>
    <w:rsid w:val="001B4387"/>
    <w:rsid w:val="001B4A44"/>
    <w:rsid w:val="001B51F4"/>
    <w:rsid w:val="001C1751"/>
    <w:rsid w:val="001C2652"/>
    <w:rsid w:val="001C779B"/>
    <w:rsid w:val="001E124D"/>
    <w:rsid w:val="001E4A86"/>
    <w:rsid w:val="001E58D8"/>
    <w:rsid w:val="001E6471"/>
    <w:rsid w:val="001E6640"/>
    <w:rsid w:val="001F3702"/>
    <w:rsid w:val="001F5DCF"/>
    <w:rsid w:val="00202636"/>
    <w:rsid w:val="00204593"/>
    <w:rsid w:val="002070A1"/>
    <w:rsid w:val="002113E0"/>
    <w:rsid w:val="002168BB"/>
    <w:rsid w:val="00216F0B"/>
    <w:rsid w:val="0022505B"/>
    <w:rsid w:val="00227970"/>
    <w:rsid w:val="00232359"/>
    <w:rsid w:val="00236309"/>
    <w:rsid w:val="00243CA4"/>
    <w:rsid w:val="00253398"/>
    <w:rsid w:val="00257FBD"/>
    <w:rsid w:val="002601A4"/>
    <w:rsid w:val="00274CDF"/>
    <w:rsid w:val="00280BE4"/>
    <w:rsid w:val="0028393E"/>
    <w:rsid w:val="00284A16"/>
    <w:rsid w:val="00285490"/>
    <w:rsid w:val="00291BE9"/>
    <w:rsid w:val="00294E12"/>
    <w:rsid w:val="00296C92"/>
    <w:rsid w:val="002B38D7"/>
    <w:rsid w:val="002B46E8"/>
    <w:rsid w:val="002B631E"/>
    <w:rsid w:val="002C1566"/>
    <w:rsid w:val="002C291F"/>
    <w:rsid w:val="002C3713"/>
    <w:rsid w:val="002D2234"/>
    <w:rsid w:val="002E0178"/>
    <w:rsid w:val="002E1516"/>
    <w:rsid w:val="00300A4F"/>
    <w:rsid w:val="00301046"/>
    <w:rsid w:val="00307C4C"/>
    <w:rsid w:val="0031051A"/>
    <w:rsid w:val="0031746E"/>
    <w:rsid w:val="0032739E"/>
    <w:rsid w:val="003275D3"/>
    <w:rsid w:val="0033211C"/>
    <w:rsid w:val="00334A63"/>
    <w:rsid w:val="00337FF4"/>
    <w:rsid w:val="00340EBB"/>
    <w:rsid w:val="003437A8"/>
    <w:rsid w:val="0034597E"/>
    <w:rsid w:val="00352A24"/>
    <w:rsid w:val="00352C92"/>
    <w:rsid w:val="003548BA"/>
    <w:rsid w:val="00355344"/>
    <w:rsid w:val="0036136E"/>
    <w:rsid w:val="00361A73"/>
    <w:rsid w:val="00363E9B"/>
    <w:rsid w:val="00366662"/>
    <w:rsid w:val="00370384"/>
    <w:rsid w:val="00381776"/>
    <w:rsid w:val="00390098"/>
    <w:rsid w:val="003916D5"/>
    <w:rsid w:val="00393D06"/>
    <w:rsid w:val="0039508A"/>
    <w:rsid w:val="00395671"/>
    <w:rsid w:val="003A0ABE"/>
    <w:rsid w:val="003A411A"/>
    <w:rsid w:val="003C21FC"/>
    <w:rsid w:val="003E1A26"/>
    <w:rsid w:val="003F4636"/>
    <w:rsid w:val="003F7D9C"/>
    <w:rsid w:val="004028A8"/>
    <w:rsid w:val="004044B7"/>
    <w:rsid w:val="00421419"/>
    <w:rsid w:val="00427556"/>
    <w:rsid w:val="004309BF"/>
    <w:rsid w:val="00434A38"/>
    <w:rsid w:val="0043605E"/>
    <w:rsid w:val="00436321"/>
    <w:rsid w:val="00444F67"/>
    <w:rsid w:val="00445A05"/>
    <w:rsid w:val="00447247"/>
    <w:rsid w:val="004504A1"/>
    <w:rsid w:val="004641FE"/>
    <w:rsid w:val="004657BF"/>
    <w:rsid w:val="00471CEC"/>
    <w:rsid w:val="004841AD"/>
    <w:rsid w:val="0048774D"/>
    <w:rsid w:val="004A0992"/>
    <w:rsid w:val="004A2C8F"/>
    <w:rsid w:val="004A2D8D"/>
    <w:rsid w:val="004A7CC2"/>
    <w:rsid w:val="004B3A1C"/>
    <w:rsid w:val="004D35D6"/>
    <w:rsid w:val="004D7385"/>
    <w:rsid w:val="004E083C"/>
    <w:rsid w:val="004E22DC"/>
    <w:rsid w:val="004E2A54"/>
    <w:rsid w:val="004F452A"/>
    <w:rsid w:val="004F4995"/>
    <w:rsid w:val="004F5F99"/>
    <w:rsid w:val="00504A1C"/>
    <w:rsid w:val="0052420C"/>
    <w:rsid w:val="005301B7"/>
    <w:rsid w:val="00531C32"/>
    <w:rsid w:val="00532496"/>
    <w:rsid w:val="005412C6"/>
    <w:rsid w:val="00543E35"/>
    <w:rsid w:val="00547555"/>
    <w:rsid w:val="00552638"/>
    <w:rsid w:val="00556B45"/>
    <w:rsid w:val="005572FE"/>
    <w:rsid w:val="00564554"/>
    <w:rsid w:val="00567E5F"/>
    <w:rsid w:val="00577C83"/>
    <w:rsid w:val="0059182F"/>
    <w:rsid w:val="00591E3D"/>
    <w:rsid w:val="00591FD4"/>
    <w:rsid w:val="00592AED"/>
    <w:rsid w:val="005B344A"/>
    <w:rsid w:val="005C42C5"/>
    <w:rsid w:val="005C6BF8"/>
    <w:rsid w:val="005E1550"/>
    <w:rsid w:val="005E3AC7"/>
    <w:rsid w:val="005E6AA3"/>
    <w:rsid w:val="005E7316"/>
    <w:rsid w:val="005F1EDB"/>
    <w:rsid w:val="0060310D"/>
    <w:rsid w:val="00606035"/>
    <w:rsid w:val="006140F2"/>
    <w:rsid w:val="00614D4A"/>
    <w:rsid w:val="00630012"/>
    <w:rsid w:val="00634CCB"/>
    <w:rsid w:val="00637867"/>
    <w:rsid w:val="0066159F"/>
    <w:rsid w:val="00663D6A"/>
    <w:rsid w:val="00673966"/>
    <w:rsid w:val="00674B5A"/>
    <w:rsid w:val="00682A8A"/>
    <w:rsid w:val="0068429C"/>
    <w:rsid w:val="00696FB7"/>
    <w:rsid w:val="006A0109"/>
    <w:rsid w:val="006A2C8F"/>
    <w:rsid w:val="006A3A20"/>
    <w:rsid w:val="006D12B2"/>
    <w:rsid w:val="006F6545"/>
    <w:rsid w:val="0070077E"/>
    <w:rsid w:val="007104F2"/>
    <w:rsid w:val="00710E78"/>
    <w:rsid w:val="00711D68"/>
    <w:rsid w:val="0071246A"/>
    <w:rsid w:val="0071798D"/>
    <w:rsid w:val="0072502E"/>
    <w:rsid w:val="007260D9"/>
    <w:rsid w:val="0074235E"/>
    <w:rsid w:val="0074603C"/>
    <w:rsid w:val="00751EC2"/>
    <w:rsid w:val="007556E3"/>
    <w:rsid w:val="00762580"/>
    <w:rsid w:val="00762817"/>
    <w:rsid w:val="00764093"/>
    <w:rsid w:val="00766438"/>
    <w:rsid w:val="00776833"/>
    <w:rsid w:val="00781532"/>
    <w:rsid w:val="00782D6F"/>
    <w:rsid w:val="00786BC7"/>
    <w:rsid w:val="00790E7C"/>
    <w:rsid w:val="00793329"/>
    <w:rsid w:val="00797CBB"/>
    <w:rsid w:val="007A02AE"/>
    <w:rsid w:val="007A7253"/>
    <w:rsid w:val="007B67F8"/>
    <w:rsid w:val="007B71DA"/>
    <w:rsid w:val="007C3575"/>
    <w:rsid w:val="007C5CA8"/>
    <w:rsid w:val="007D4C4A"/>
    <w:rsid w:val="007E154B"/>
    <w:rsid w:val="007F5008"/>
    <w:rsid w:val="0080184E"/>
    <w:rsid w:val="00803575"/>
    <w:rsid w:val="00803B5A"/>
    <w:rsid w:val="008170AF"/>
    <w:rsid w:val="0082226A"/>
    <w:rsid w:val="008303A9"/>
    <w:rsid w:val="00843C41"/>
    <w:rsid w:val="00852C6F"/>
    <w:rsid w:val="00855C6B"/>
    <w:rsid w:val="008562D8"/>
    <w:rsid w:val="00857862"/>
    <w:rsid w:val="00871C3D"/>
    <w:rsid w:val="0087734F"/>
    <w:rsid w:val="00877BE6"/>
    <w:rsid w:val="008807D1"/>
    <w:rsid w:val="0088718B"/>
    <w:rsid w:val="00897F0C"/>
    <w:rsid w:val="008A5A20"/>
    <w:rsid w:val="008B34D3"/>
    <w:rsid w:val="008C056D"/>
    <w:rsid w:val="008C6696"/>
    <w:rsid w:val="008C6976"/>
    <w:rsid w:val="008D472A"/>
    <w:rsid w:val="008D65FC"/>
    <w:rsid w:val="008E3B26"/>
    <w:rsid w:val="008F16C0"/>
    <w:rsid w:val="008F2985"/>
    <w:rsid w:val="008F320B"/>
    <w:rsid w:val="009009F9"/>
    <w:rsid w:val="00903593"/>
    <w:rsid w:val="009067F8"/>
    <w:rsid w:val="00914EDA"/>
    <w:rsid w:val="00915BAC"/>
    <w:rsid w:val="00917987"/>
    <w:rsid w:val="00921E13"/>
    <w:rsid w:val="00923D96"/>
    <w:rsid w:val="009338DD"/>
    <w:rsid w:val="00934649"/>
    <w:rsid w:val="00934F6E"/>
    <w:rsid w:val="00940701"/>
    <w:rsid w:val="00940BDE"/>
    <w:rsid w:val="009419EA"/>
    <w:rsid w:val="009500AE"/>
    <w:rsid w:val="009512B8"/>
    <w:rsid w:val="009635B2"/>
    <w:rsid w:val="00970164"/>
    <w:rsid w:val="00972499"/>
    <w:rsid w:val="00980BC4"/>
    <w:rsid w:val="009960F7"/>
    <w:rsid w:val="00996E1E"/>
    <w:rsid w:val="00997329"/>
    <w:rsid w:val="009A0D88"/>
    <w:rsid w:val="009A2C16"/>
    <w:rsid w:val="009B2047"/>
    <w:rsid w:val="009B3342"/>
    <w:rsid w:val="009B6687"/>
    <w:rsid w:val="009B6C3B"/>
    <w:rsid w:val="009C2E4B"/>
    <w:rsid w:val="009C4D53"/>
    <w:rsid w:val="009C6993"/>
    <w:rsid w:val="009D29E0"/>
    <w:rsid w:val="009D348F"/>
    <w:rsid w:val="009D670D"/>
    <w:rsid w:val="009D6807"/>
    <w:rsid w:val="009E12E5"/>
    <w:rsid w:val="009E3F9F"/>
    <w:rsid w:val="009E4D63"/>
    <w:rsid w:val="009E738B"/>
    <w:rsid w:val="00A02661"/>
    <w:rsid w:val="00A13363"/>
    <w:rsid w:val="00A13A84"/>
    <w:rsid w:val="00A15A8B"/>
    <w:rsid w:val="00A16680"/>
    <w:rsid w:val="00A24FE2"/>
    <w:rsid w:val="00A27A7A"/>
    <w:rsid w:val="00A27D3B"/>
    <w:rsid w:val="00A36C13"/>
    <w:rsid w:val="00A44189"/>
    <w:rsid w:val="00A47D85"/>
    <w:rsid w:val="00A6049C"/>
    <w:rsid w:val="00A67E0A"/>
    <w:rsid w:val="00A73CDE"/>
    <w:rsid w:val="00A92002"/>
    <w:rsid w:val="00A94A71"/>
    <w:rsid w:val="00AB20E3"/>
    <w:rsid w:val="00AB5FFC"/>
    <w:rsid w:val="00AC1603"/>
    <w:rsid w:val="00AC4A03"/>
    <w:rsid w:val="00AD009C"/>
    <w:rsid w:val="00AD0266"/>
    <w:rsid w:val="00AD43DC"/>
    <w:rsid w:val="00AD4D8B"/>
    <w:rsid w:val="00AE0D40"/>
    <w:rsid w:val="00AF031C"/>
    <w:rsid w:val="00B046A8"/>
    <w:rsid w:val="00B12505"/>
    <w:rsid w:val="00B14E65"/>
    <w:rsid w:val="00B17BBB"/>
    <w:rsid w:val="00B236D8"/>
    <w:rsid w:val="00B2560B"/>
    <w:rsid w:val="00B27B11"/>
    <w:rsid w:val="00B35742"/>
    <w:rsid w:val="00B51C86"/>
    <w:rsid w:val="00B65460"/>
    <w:rsid w:val="00B67113"/>
    <w:rsid w:val="00B9422D"/>
    <w:rsid w:val="00B9794A"/>
    <w:rsid w:val="00BA0AB3"/>
    <w:rsid w:val="00BB2B37"/>
    <w:rsid w:val="00BC662C"/>
    <w:rsid w:val="00BD06BE"/>
    <w:rsid w:val="00BD4E83"/>
    <w:rsid w:val="00BE0D12"/>
    <w:rsid w:val="00BE796F"/>
    <w:rsid w:val="00BF1442"/>
    <w:rsid w:val="00BF717A"/>
    <w:rsid w:val="00C01FAC"/>
    <w:rsid w:val="00C07933"/>
    <w:rsid w:val="00C103F3"/>
    <w:rsid w:val="00C10B03"/>
    <w:rsid w:val="00C10F07"/>
    <w:rsid w:val="00C114DF"/>
    <w:rsid w:val="00C13D15"/>
    <w:rsid w:val="00C21A98"/>
    <w:rsid w:val="00C36379"/>
    <w:rsid w:val="00C437F1"/>
    <w:rsid w:val="00C457A4"/>
    <w:rsid w:val="00C5030F"/>
    <w:rsid w:val="00C56626"/>
    <w:rsid w:val="00C64F4A"/>
    <w:rsid w:val="00C70A87"/>
    <w:rsid w:val="00C72069"/>
    <w:rsid w:val="00C760D0"/>
    <w:rsid w:val="00C84451"/>
    <w:rsid w:val="00C9058B"/>
    <w:rsid w:val="00C94646"/>
    <w:rsid w:val="00C96B0F"/>
    <w:rsid w:val="00CA30C3"/>
    <w:rsid w:val="00CA3637"/>
    <w:rsid w:val="00CB0412"/>
    <w:rsid w:val="00CB4B6D"/>
    <w:rsid w:val="00CD253B"/>
    <w:rsid w:val="00CE216C"/>
    <w:rsid w:val="00CE4334"/>
    <w:rsid w:val="00CE5231"/>
    <w:rsid w:val="00CE5BD5"/>
    <w:rsid w:val="00CF2C42"/>
    <w:rsid w:val="00D03F80"/>
    <w:rsid w:val="00D053E5"/>
    <w:rsid w:val="00D0728B"/>
    <w:rsid w:val="00D10671"/>
    <w:rsid w:val="00D108B1"/>
    <w:rsid w:val="00D142EB"/>
    <w:rsid w:val="00D223C3"/>
    <w:rsid w:val="00D321CC"/>
    <w:rsid w:val="00D461CB"/>
    <w:rsid w:val="00D47046"/>
    <w:rsid w:val="00D47B2B"/>
    <w:rsid w:val="00D53F9D"/>
    <w:rsid w:val="00D57FFD"/>
    <w:rsid w:val="00D608FD"/>
    <w:rsid w:val="00D72663"/>
    <w:rsid w:val="00D744B8"/>
    <w:rsid w:val="00D75744"/>
    <w:rsid w:val="00D81468"/>
    <w:rsid w:val="00D9593F"/>
    <w:rsid w:val="00D972E5"/>
    <w:rsid w:val="00DA5B8D"/>
    <w:rsid w:val="00DC62D0"/>
    <w:rsid w:val="00DD0148"/>
    <w:rsid w:val="00DF3B2A"/>
    <w:rsid w:val="00E02C10"/>
    <w:rsid w:val="00E06DE3"/>
    <w:rsid w:val="00E13F8F"/>
    <w:rsid w:val="00E30379"/>
    <w:rsid w:val="00E33681"/>
    <w:rsid w:val="00E5413F"/>
    <w:rsid w:val="00E570CA"/>
    <w:rsid w:val="00E72C07"/>
    <w:rsid w:val="00E73D62"/>
    <w:rsid w:val="00EB1A73"/>
    <w:rsid w:val="00EB4601"/>
    <w:rsid w:val="00ED0128"/>
    <w:rsid w:val="00ED2273"/>
    <w:rsid w:val="00EE58AB"/>
    <w:rsid w:val="00EF1BD9"/>
    <w:rsid w:val="00EF3660"/>
    <w:rsid w:val="00F0303F"/>
    <w:rsid w:val="00F326D1"/>
    <w:rsid w:val="00F54353"/>
    <w:rsid w:val="00F552EE"/>
    <w:rsid w:val="00F6143C"/>
    <w:rsid w:val="00F80742"/>
    <w:rsid w:val="00F80C11"/>
    <w:rsid w:val="00F866CF"/>
    <w:rsid w:val="00F91906"/>
    <w:rsid w:val="00F93F3C"/>
    <w:rsid w:val="00FA0238"/>
    <w:rsid w:val="00FA4A98"/>
    <w:rsid w:val="00FA7F88"/>
    <w:rsid w:val="00FB3F68"/>
    <w:rsid w:val="00FC0BDC"/>
    <w:rsid w:val="00FC3601"/>
    <w:rsid w:val="00FC4648"/>
    <w:rsid w:val="00FC6CF3"/>
    <w:rsid w:val="00FC7250"/>
    <w:rsid w:val="00FD2478"/>
    <w:rsid w:val="00FD2B68"/>
    <w:rsid w:val="00FE192F"/>
    <w:rsid w:val="00FF30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8545195-6CF0-47A4-8389-9B2FEBB0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14D4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14D4A"/>
    <w:rPr>
      <w:rFonts w:ascii="Segoe UI" w:hAnsi="Segoe UI" w:cs="Segoe UI"/>
      <w:sz w:val="18"/>
      <w:szCs w:val="18"/>
    </w:rPr>
  </w:style>
  <w:style w:type="paragraph" w:styleId="BodyTextIndent2">
    <w:name w:val="Body Text Indent 2"/>
    <w:basedOn w:val="Normal"/>
    <w:link w:val="2"/>
    <w:rsid w:val="00366662"/>
    <w:pPr>
      <w:spacing w:after="120" w:line="480" w:lineRule="auto"/>
      <w:ind w:left="283"/>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366662"/>
    <w:rPr>
      <w:rFonts w:ascii="Times New Roman" w:eastAsia="Times New Roman" w:hAnsi="Times New Roman" w:cs="Times New Roman"/>
      <w:sz w:val="24"/>
      <w:szCs w:val="24"/>
      <w:lang w:eastAsia="ru-RU"/>
    </w:rPr>
  </w:style>
  <w:style w:type="paragraph" w:customStyle="1" w:styleId="ConsCell">
    <w:name w:val="ConsCell"/>
    <w:rsid w:val="00CB04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710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Гипертекстовая ссылка"/>
    <w:basedOn w:val="DefaultParagraphFont"/>
    <w:uiPriority w:val="99"/>
    <w:rsid w:val="009E12E5"/>
    <w:rPr>
      <w:color w:val="106BBE"/>
    </w:rPr>
  </w:style>
  <w:style w:type="character" w:styleId="Hyperlink">
    <w:name w:val="Hyperlink"/>
    <w:basedOn w:val="DefaultParagraphFont"/>
    <w:uiPriority w:val="99"/>
    <w:semiHidden/>
    <w:unhideWhenUsed/>
    <w:rsid w:val="00766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1801340.11" TargetMode="External" /><Relationship Id="rId5" Type="http://schemas.openxmlformats.org/officeDocument/2006/relationships/hyperlink" Target="garantF1://11801340.110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